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A7" w:rsidRDefault="00F634A7" w:rsidP="00D81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81095" w:rsidRPr="006B0C8D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C017B">
        <w:rPr>
          <w:rFonts w:ascii="Times New Roman" w:hAnsi="Times New Roman" w:cs="Times New Roman"/>
          <w:sz w:val="28"/>
          <w:szCs w:val="28"/>
          <w:lang w:val="tt-RU"/>
        </w:rPr>
        <w:t>21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D81095" w:rsidRPr="00D81095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D8109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C017B" w:rsidRPr="00BC017B">
        <w:rPr>
          <w:rFonts w:ascii="Times New Roman" w:eastAsia="Times New Roman" w:hAnsi="Times New Roman" w:cs="Times New Roman"/>
          <w:b/>
          <w:sz w:val="28"/>
          <w:szCs w:val="28"/>
        </w:rPr>
        <w:t>Ударные и безударные гласные звуки.</w:t>
      </w:r>
      <w:r w:rsidR="00BC017B" w:rsidRPr="002408AF">
        <w:rPr>
          <w:rFonts w:ascii="Times New Roman" w:eastAsia="Times New Roman" w:hAnsi="Times New Roman" w:cs="Times New Roman"/>
          <w:sz w:val="24"/>
        </w:rPr>
        <w:t xml:space="preserve">   Произношение ударного гласного звука в слове и его обозначение буквой на письме. Произношение безударного гласного звука в слове и его обозначение буквой на письме. Особенности проверяемых и проверочных слов. Правило обозначения буквой безударного гласного звука в двусложных словах. Способы проверки написания буквы, обозначающей безударный гласный звук (изменение формы слова). Работа с орфографическим словарём.</w:t>
      </w:r>
    </w:p>
    <w:p w:rsidR="00D81095" w:rsidRPr="006B0C8D" w:rsidRDefault="00D81095" w:rsidP="00D81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44463D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на с. </w:t>
      </w:r>
      <w:r w:rsidR="0044463D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BC017B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44463D">
        <w:rPr>
          <w:rFonts w:ascii="Times New Roman" w:hAnsi="Times New Roman" w:cs="Times New Roman"/>
          <w:sz w:val="28"/>
          <w:szCs w:val="28"/>
        </w:rPr>
        <w:t xml:space="preserve">, упр. </w:t>
      </w:r>
      <w:r w:rsidR="00BC017B">
        <w:rPr>
          <w:rFonts w:ascii="Times New Roman" w:hAnsi="Times New Roman" w:cs="Times New Roman"/>
          <w:sz w:val="28"/>
          <w:szCs w:val="28"/>
        </w:rPr>
        <w:t>1</w:t>
      </w:r>
      <w:r w:rsidR="0044463D">
        <w:rPr>
          <w:rFonts w:ascii="Times New Roman" w:hAnsi="Times New Roman" w:cs="Times New Roman"/>
          <w:sz w:val="28"/>
          <w:szCs w:val="28"/>
        </w:rPr>
        <w:t>,</w:t>
      </w:r>
      <w:r w:rsidR="00BC017B">
        <w:rPr>
          <w:rFonts w:ascii="Times New Roman" w:hAnsi="Times New Roman" w:cs="Times New Roman"/>
          <w:sz w:val="28"/>
          <w:szCs w:val="28"/>
        </w:rPr>
        <w:t>2</w:t>
      </w:r>
      <w:r w:rsidR="0044463D">
        <w:rPr>
          <w:rFonts w:ascii="Times New Roman" w:hAnsi="Times New Roman" w:cs="Times New Roman"/>
          <w:sz w:val="28"/>
          <w:szCs w:val="28"/>
        </w:rPr>
        <w:t>.</w:t>
      </w:r>
    </w:p>
    <w:p w:rsidR="00BC017B" w:rsidRPr="00BC017B" w:rsidRDefault="00BC017B" w:rsidP="00BC01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материал на с.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  <w:lang w:val="tt-RU"/>
        </w:rPr>
        <w:t>5-66</w:t>
      </w:r>
      <w:r>
        <w:rPr>
          <w:rFonts w:ascii="Times New Roman" w:hAnsi="Times New Roman" w:cs="Times New Roman"/>
          <w:sz w:val="28"/>
          <w:szCs w:val="28"/>
        </w:rPr>
        <w:t xml:space="preserve">, упр. </w:t>
      </w:r>
      <w:r>
        <w:rPr>
          <w:rFonts w:ascii="Times New Roman" w:hAnsi="Times New Roman" w:cs="Times New Roman"/>
          <w:sz w:val="28"/>
          <w:szCs w:val="28"/>
        </w:rPr>
        <w:t>5(устно), упр. 7 (письменно)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Pr="00D81095" w:rsidRDefault="00D81095" w:rsidP="00D81095">
      <w:pPr>
        <w:pStyle w:val="a3"/>
        <w:numPr>
          <w:ilvl w:val="0"/>
          <w:numId w:val="1"/>
        </w:numPr>
        <w:rPr>
          <w:sz w:val="28"/>
          <w:szCs w:val="28"/>
        </w:rPr>
      </w:pPr>
      <w:bookmarkStart w:id="0" w:name="_GoBack"/>
      <w:bookmarkEnd w:id="0"/>
      <w:r w:rsidRPr="00D81095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D81095">
        <w:rPr>
          <w:sz w:val="28"/>
          <w:szCs w:val="28"/>
        </w:rPr>
        <w:t>ватсапу</w:t>
      </w:r>
      <w:proofErr w:type="spellEnd"/>
      <w:r w:rsidRPr="00D81095">
        <w:rPr>
          <w:sz w:val="28"/>
          <w:szCs w:val="28"/>
        </w:rPr>
        <w:t>.</w:t>
      </w:r>
    </w:p>
    <w:p w:rsidR="00D81095" w:rsidRDefault="00D81095" w:rsidP="00D810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367CB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6D0"/>
    <w:rsid w:val="003C403E"/>
    <w:rsid w:val="0044463D"/>
    <w:rsid w:val="00A15F9F"/>
    <w:rsid w:val="00BC017B"/>
    <w:rsid w:val="00C476D0"/>
    <w:rsid w:val="00D81095"/>
    <w:rsid w:val="00F6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610</Characters>
  <Application>Microsoft Office Word</Application>
  <DocSecurity>0</DocSecurity>
  <Lines>5</Lines>
  <Paragraphs>1</Paragraphs>
  <ScaleCrop>false</ScaleCrop>
  <Company>Curnos™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6</cp:revision>
  <dcterms:created xsi:type="dcterms:W3CDTF">2020-04-06T12:51:00Z</dcterms:created>
  <dcterms:modified xsi:type="dcterms:W3CDTF">2020-04-20T15:09:00Z</dcterms:modified>
</cp:coreProperties>
</file>